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48" w:rsidRPr="001D0748" w:rsidRDefault="001D0748" w:rsidP="001D0748">
      <w:pPr>
        <w:suppressAutoHyphens/>
        <w:spacing w:after="0" w:line="240" w:lineRule="auto"/>
        <w:ind w:left="292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</w:pPr>
      <w:r w:rsidRPr="001D0748"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>ΠΑΡΑΡΤΗΜΑ Γ΄  ΕΝΤΥΠΟ ΟΙΚΟΝΟΜΙΚΗΣ ΠΡΟΣΦΟΡΑΣ</w:t>
      </w:r>
    </w:p>
    <w:p w:rsidR="001D0748" w:rsidRPr="001D0748" w:rsidRDefault="001D0748" w:rsidP="001D074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1D0748" w:rsidRPr="001D0748" w:rsidRDefault="001D0748" w:rsidP="001D0748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</w:p>
    <w:p w:rsidR="001D0748" w:rsidRPr="001D0748" w:rsidRDefault="001D0748" w:rsidP="001D07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D0748">
        <w:rPr>
          <w:rFonts w:ascii="Times New Roman" w:eastAsia="Times New Roman" w:hAnsi="Times New Roman" w:cs="Times New Roman"/>
          <w:lang w:eastAsia="zh-CN"/>
        </w:rPr>
        <w:t xml:space="preserve">Ο/Η .................................................... καταθέτω την οικονομική προσφορά μου, αποδεχόμενος/η πλήρως και ανεπιφυλάκτως τους όρους που περιγράφονται στην με ΑΔΑΜ ..........................., πρόσκλησης εκδήλωσης ενδιαφέροντος για την </w:t>
      </w:r>
      <w:r w:rsidRPr="001D0748">
        <w:rPr>
          <w:rFonts w:ascii="Times New Roman" w:eastAsia="Times New Roman" w:hAnsi="Times New Roman" w:cs="Times New Roman"/>
          <w:color w:val="000000"/>
          <w:lang w:eastAsia="zh-CN"/>
        </w:rPr>
        <w:t>παροχή</w:t>
      </w:r>
      <w:r w:rsidRPr="001D0748">
        <w:rPr>
          <w:rFonts w:ascii="Times New Roman" w:eastAsia="Times New Roman" w:hAnsi="Times New Roman" w:cs="Times New Roman"/>
          <w:lang w:eastAsia="zh-CN"/>
        </w:rPr>
        <w:t xml:space="preserve"> υπηρεσιών παραγωγής αντιγράφων για την κάλυψη των ετήσιων αναγκών της </w:t>
      </w:r>
      <w:proofErr w:type="spellStart"/>
      <w:r w:rsidRPr="001D0748">
        <w:rPr>
          <w:rFonts w:ascii="Times New Roman" w:eastAsia="Times New Roman" w:hAnsi="Times New Roman" w:cs="Times New Roman"/>
          <w:lang w:eastAsia="zh-CN"/>
        </w:rPr>
        <w:t>Σιβιτανιδείου</w:t>
      </w:r>
      <w:proofErr w:type="spellEnd"/>
      <w:r w:rsidRPr="001D0748">
        <w:rPr>
          <w:rFonts w:ascii="Times New Roman" w:eastAsia="Times New Roman" w:hAnsi="Times New Roman" w:cs="Times New Roman"/>
          <w:lang w:eastAsia="zh-CN"/>
        </w:rPr>
        <w:t xml:space="preserve"> Σχολής.</w:t>
      </w:r>
    </w:p>
    <w:p w:rsidR="001D0748" w:rsidRPr="001D0748" w:rsidRDefault="001D0748" w:rsidP="001D0748">
      <w:pPr>
        <w:keepNext/>
        <w:numPr>
          <w:ilvl w:val="7"/>
          <w:numId w:val="0"/>
        </w:numPr>
        <w:tabs>
          <w:tab w:val="num" w:pos="0"/>
        </w:tabs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W w:w="1035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55"/>
        <w:gridCol w:w="1625"/>
        <w:gridCol w:w="1363"/>
        <w:gridCol w:w="1659"/>
        <w:gridCol w:w="2551"/>
      </w:tblGrid>
      <w:tr w:rsidR="001D0748" w:rsidRPr="001D0748" w:rsidTr="0054521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ΥΠΗΡΕΣΙΕΣ ΠΑΡΑΓΩΓΗΣ ΑΝΤΙΓΡΑΦΩΝ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D0748" w:rsidRPr="001D0748" w:rsidRDefault="001D0748" w:rsidP="001D0748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  <w:t>ΤΙΜΗ</w:t>
            </w:r>
          </w:p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  <w:t>ΑΝΕΥ φ.π.α.</w:t>
            </w:r>
          </w:p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(σε </w:t>
            </w:r>
            <w:r w:rsidRPr="001D0748">
              <w:rPr>
                <w:rFonts w:ascii="Times New Roman" w:eastAsia="Times New Roman" w:hAnsi="Times New Roman" w:cs="Times New Roman"/>
                <w:b/>
                <w:lang w:eastAsia="zh-CN"/>
              </w:rPr>
              <w:t>€)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D0748" w:rsidRPr="001D0748" w:rsidRDefault="001D0748" w:rsidP="001D0748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after="0" w:line="36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  <w:t xml:space="preserve">Ποσο </w:t>
            </w:r>
          </w:p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  <w:t>φ.π.α.</w:t>
            </w:r>
          </w:p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(σε </w:t>
            </w:r>
            <w:r w:rsidRPr="001D0748">
              <w:rPr>
                <w:rFonts w:ascii="Times New Roman" w:eastAsia="Times New Roman" w:hAnsi="Times New Roman" w:cs="Times New Roman"/>
                <w:b/>
                <w:lang w:eastAsia="zh-CN"/>
              </w:rPr>
              <w:t>€)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caps/>
                <w:lang w:eastAsia="zh-CN"/>
              </w:rPr>
              <w:t xml:space="preserve">ΤΙΜΗ με φ.π.α. </w:t>
            </w:r>
          </w:p>
          <w:p w:rsidR="001D0748" w:rsidRPr="001D0748" w:rsidRDefault="001D0748" w:rsidP="001D07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(σε </w:t>
            </w:r>
            <w:r w:rsidRPr="001D0748">
              <w:rPr>
                <w:rFonts w:ascii="Times New Roman" w:eastAsia="Times New Roman" w:hAnsi="Times New Roman" w:cs="Times New Roman"/>
                <w:b/>
                <w:lang w:eastAsia="zh-CN"/>
              </w:rPr>
              <w:t>€)</w:t>
            </w:r>
          </w:p>
        </w:tc>
      </w:tr>
      <w:tr w:rsidR="001D0748" w:rsidRPr="001D0748" w:rsidTr="0054521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48" w:rsidRPr="001D0748" w:rsidRDefault="001D0748" w:rsidP="001D0748">
            <w:pPr>
              <w:suppressAutoHyphens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lang w:eastAsia="zh-CN"/>
              </w:rPr>
              <w:t xml:space="preserve">Κόστος ανά αντίγραφο (σελίδα)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48" w:rsidRPr="001D0748" w:rsidRDefault="001D0748" w:rsidP="001D0748">
            <w:pPr>
              <w:suppressAutoHyphens/>
              <w:snapToGrid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48" w:rsidRPr="001D0748" w:rsidRDefault="001D0748" w:rsidP="001D0748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748" w:rsidRPr="001D0748" w:rsidRDefault="001D0748" w:rsidP="001D074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lang w:eastAsia="zh-CN"/>
              </w:rPr>
              <w:t>Ανά αντίγραφο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748" w:rsidRPr="001D0748" w:rsidRDefault="001D0748" w:rsidP="001D074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D0748">
              <w:rPr>
                <w:rFonts w:ascii="Times New Roman" w:eastAsia="Times New Roman" w:hAnsi="Times New Roman" w:cs="Times New Roman"/>
                <w:lang w:eastAsia="zh-CN"/>
              </w:rPr>
              <w:t xml:space="preserve">(Χ) </w:t>
            </w:r>
            <w:r w:rsidRPr="001D0748">
              <w:rPr>
                <w:rFonts w:ascii="Times New Roman" w:eastAsia="Times New Roman" w:hAnsi="Times New Roman" w:cs="Times New Roman"/>
                <w:b/>
                <w:lang w:eastAsia="zh-CN"/>
              </w:rPr>
              <w:t>2.100.000</w:t>
            </w:r>
            <w:r w:rsidRPr="001D0748">
              <w:rPr>
                <w:rFonts w:ascii="Times New Roman" w:eastAsia="Times New Roman" w:hAnsi="Times New Roman" w:cs="Times New Roman"/>
                <w:lang w:eastAsia="zh-CN"/>
              </w:rPr>
              <w:t>αντίγραφα</w:t>
            </w:r>
          </w:p>
          <w:p w:rsidR="001D0748" w:rsidRPr="001D0748" w:rsidRDefault="001D0748" w:rsidP="001D074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D0748" w:rsidRPr="001D0748" w:rsidRDefault="001D0748" w:rsidP="001D074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tbl>
      <w:tblPr>
        <w:tblStyle w:val="a3"/>
        <w:tblW w:w="10347" w:type="dxa"/>
        <w:tblInd w:w="-4" w:type="dxa"/>
        <w:tblLook w:val="04A0" w:firstRow="1" w:lastRow="0" w:firstColumn="1" w:lastColumn="0" w:noHBand="0" w:noVBand="1"/>
      </w:tblPr>
      <w:tblGrid>
        <w:gridCol w:w="7858"/>
        <w:gridCol w:w="2489"/>
      </w:tblGrid>
      <w:tr w:rsidR="001D0748" w:rsidRPr="001D0748" w:rsidTr="0054521E">
        <w:tc>
          <w:tcPr>
            <w:tcW w:w="7858" w:type="dxa"/>
          </w:tcPr>
          <w:p w:rsidR="001D0748" w:rsidRPr="001D0748" w:rsidRDefault="001D0748" w:rsidP="001D0748">
            <w:pPr>
              <w:suppressAutoHyphens/>
              <w:ind w:right="33"/>
              <w:jc w:val="right"/>
              <w:rPr>
                <w:b/>
                <w:lang w:eastAsia="zh-CN"/>
              </w:rPr>
            </w:pPr>
            <w:r w:rsidRPr="001D0748">
              <w:rPr>
                <w:b/>
                <w:lang w:eastAsia="zh-CN"/>
              </w:rPr>
              <w:t>ΣΥΝΟΛΙΚΗ ΤΙΜΗ ΥΠΗΡΕΣΙΩΝ (ΧΩΡΙΣ Φ.Π.Α)</w:t>
            </w:r>
          </w:p>
        </w:tc>
        <w:tc>
          <w:tcPr>
            <w:tcW w:w="2489" w:type="dxa"/>
          </w:tcPr>
          <w:p w:rsidR="001D0748" w:rsidRPr="001D0748" w:rsidRDefault="001D0748" w:rsidP="001D0748">
            <w:pPr>
              <w:suppressAutoHyphens/>
              <w:ind w:right="33"/>
              <w:rPr>
                <w:lang w:eastAsia="zh-CN"/>
              </w:rPr>
            </w:pPr>
          </w:p>
        </w:tc>
      </w:tr>
      <w:tr w:rsidR="001D0748" w:rsidRPr="001D0748" w:rsidTr="0054521E">
        <w:tc>
          <w:tcPr>
            <w:tcW w:w="7858" w:type="dxa"/>
          </w:tcPr>
          <w:p w:rsidR="001D0748" w:rsidRPr="001D0748" w:rsidRDefault="001D0748" w:rsidP="001D0748">
            <w:pPr>
              <w:suppressAutoHyphens/>
              <w:ind w:right="33"/>
              <w:jc w:val="right"/>
              <w:rPr>
                <w:b/>
                <w:lang w:eastAsia="zh-CN"/>
              </w:rPr>
            </w:pPr>
            <w:r w:rsidRPr="001D0748">
              <w:rPr>
                <w:b/>
                <w:lang w:eastAsia="zh-CN"/>
              </w:rPr>
              <w:t>ΣΥΝΟΛΟ Φ.Π.Α. …..%</w:t>
            </w:r>
          </w:p>
        </w:tc>
        <w:tc>
          <w:tcPr>
            <w:tcW w:w="2489" w:type="dxa"/>
          </w:tcPr>
          <w:p w:rsidR="001D0748" w:rsidRPr="001D0748" w:rsidRDefault="001D0748" w:rsidP="001D0748">
            <w:pPr>
              <w:suppressAutoHyphens/>
              <w:ind w:right="33"/>
              <w:rPr>
                <w:lang w:eastAsia="zh-CN"/>
              </w:rPr>
            </w:pPr>
          </w:p>
        </w:tc>
      </w:tr>
      <w:tr w:rsidR="001D0748" w:rsidRPr="001D0748" w:rsidTr="0054521E">
        <w:tc>
          <w:tcPr>
            <w:tcW w:w="7858" w:type="dxa"/>
          </w:tcPr>
          <w:p w:rsidR="001D0748" w:rsidRPr="001D0748" w:rsidRDefault="001D0748" w:rsidP="001D0748">
            <w:pPr>
              <w:suppressAutoHyphens/>
              <w:ind w:right="33"/>
              <w:jc w:val="right"/>
              <w:rPr>
                <w:b/>
                <w:lang w:eastAsia="zh-CN"/>
              </w:rPr>
            </w:pPr>
            <w:r w:rsidRPr="001D0748">
              <w:rPr>
                <w:b/>
                <w:lang w:eastAsia="zh-CN"/>
              </w:rPr>
              <w:t>ΣΥΝΟΛΙΚΗ ΤΙΜΗ ΥΠΗΡΕΣΙΩΝ (ΜΕ Φ.Π.Α)</w:t>
            </w:r>
          </w:p>
        </w:tc>
        <w:tc>
          <w:tcPr>
            <w:tcW w:w="2489" w:type="dxa"/>
          </w:tcPr>
          <w:p w:rsidR="001D0748" w:rsidRPr="001D0748" w:rsidRDefault="001D0748" w:rsidP="001D0748">
            <w:pPr>
              <w:suppressAutoHyphens/>
              <w:ind w:right="33"/>
              <w:rPr>
                <w:lang w:eastAsia="zh-CN"/>
              </w:rPr>
            </w:pPr>
          </w:p>
        </w:tc>
      </w:tr>
    </w:tbl>
    <w:p w:rsidR="001D0748" w:rsidRPr="001D0748" w:rsidRDefault="001D0748" w:rsidP="001D0748">
      <w:pPr>
        <w:spacing w:after="0" w:line="269" w:lineRule="auto"/>
        <w:ind w:left="-4" w:right="33" w:hanging="8"/>
        <w:jc w:val="both"/>
        <w:rPr>
          <w:rFonts w:ascii="Times New Roman" w:eastAsia="Calibri" w:hAnsi="Times New Roman" w:cs="Times New Roman"/>
          <w:color w:val="000000"/>
          <w:lang w:eastAsia="el-GR"/>
        </w:rPr>
      </w:pPr>
    </w:p>
    <w:p w:rsidR="001D0748" w:rsidRPr="001D0748" w:rsidRDefault="001D0748" w:rsidP="001D0748">
      <w:pPr>
        <w:spacing w:after="0" w:line="360" w:lineRule="auto"/>
        <w:ind w:left="-4" w:right="33" w:hanging="8"/>
        <w:jc w:val="both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Times New Roman" w:hAnsi="Times New Roman" w:cs="Times New Roman"/>
          <w:lang w:eastAsia="zh-CN"/>
        </w:rPr>
        <w:t xml:space="preserve">Ο χρόνος ισχύος της παραπάνω προσφοράς μου είναι : </w:t>
      </w:r>
      <w:proofErr w:type="spellStart"/>
      <w:r w:rsidRPr="001D0748">
        <w:rPr>
          <w:rFonts w:ascii="Times New Roman" w:eastAsia="Times New Roman" w:hAnsi="Times New Roman" w:cs="Times New Roman"/>
          <w:lang w:eastAsia="zh-CN"/>
        </w:rPr>
        <w:t>εκατόν</w:t>
      </w:r>
      <w:proofErr w:type="spellEnd"/>
      <w:r w:rsidRPr="001D0748">
        <w:rPr>
          <w:rFonts w:ascii="Times New Roman" w:eastAsia="Times New Roman" w:hAnsi="Times New Roman" w:cs="Times New Roman"/>
          <w:lang w:eastAsia="zh-CN"/>
        </w:rPr>
        <w:t xml:space="preserve"> είκοσι (120) ημέρες, από την καταληκτική ημερομηνία κατάθεσης.</w:t>
      </w:r>
    </w:p>
    <w:p w:rsidR="001D0748" w:rsidRPr="001D0748" w:rsidRDefault="001D0748" w:rsidP="001D0748">
      <w:pPr>
        <w:spacing w:after="0" w:line="360" w:lineRule="auto"/>
        <w:ind w:left="-4" w:right="33" w:hanging="8"/>
        <w:jc w:val="both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>Στις τιμές συμπεριλαμβάνονται παντός είδους κρατήσεις που βαρύνουν τον ανάδοχο.</w:t>
      </w:r>
    </w:p>
    <w:p w:rsidR="001D0748" w:rsidRPr="001D0748" w:rsidRDefault="001D0748" w:rsidP="001D07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Επίσης </w:t>
      </w:r>
      <w:r w:rsidRPr="001D0748">
        <w:rPr>
          <w:rFonts w:ascii="Times New Roman" w:eastAsia="Times New Roman" w:hAnsi="Times New Roman" w:cs="Times New Roman"/>
          <w:lang w:eastAsia="zh-CN"/>
        </w:rPr>
        <w:t>στη συνολική προσφερόμενη τιμή θα συμπεριλαμβάνεται το κόστος γνήσιων μελανιών (</w:t>
      </w:r>
      <w:proofErr w:type="spellStart"/>
      <w:r w:rsidRPr="001D0748">
        <w:rPr>
          <w:rFonts w:ascii="Times New Roman" w:eastAsia="Times New Roman" w:hAnsi="Times New Roman" w:cs="Times New Roman"/>
          <w:lang w:eastAsia="zh-CN"/>
        </w:rPr>
        <w:t>toner</w:t>
      </w:r>
      <w:proofErr w:type="spellEnd"/>
      <w:r w:rsidRPr="001D0748">
        <w:rPr>
          <w:rFonts w:ascii="Times New Roman" w:eastAsia="Times New Roman" w:hAnsi="Times New Roman" w:cs="Times New Roman"/>
          <w:lang w:eastAsia="zh-CN"/>
        </w:rPr>
        <w:t xml:space="preserve">), η εργασία του τεχνικού (ανεξαρτήτως ωρών που θα χρειαστεί), τα </w:t>
      </w:r>
      <w:proofErr w:type="spellStart"/>
      <w:r w:rsidRPr="001D0748">
        <w:rPr>
          <w:rFonts w:ascii="Times New Roman" w:eastAsia="Times New Roman" w:hAnsi="Times New Roman" w:cs="Times New Roman"/>
          <w:lang w:eastAsia="zh-CN"/>
        </w:rPr>
        <w:t>service</w:t>
      </w:r>
      <w:proofErr w:type="spellEnd"/>
      <w:r w:rsidRPr="001D0748">
        <w:rPr>
          <w:rFonts w:ascii="Times New Roman" w:eastAsia="Times New Roman" w:hAnsi="Times New Roman" w:cs="Times New Roman"/>
          <w:lang w:eastAsia="zh-CN"/>
        </w:rPr>
        <w:t>, οι καθαρισμοί, οι τυχόν τεχνικές βλάβες που μπορεί να προκύψουν, η προμήθεια όλων των ανταλλακτικών, αναλώσιμων, κ.λπ., για τα εννέα (9) φωτοαντιγραφικά μηχανήματα, εκτός από το χαρτί και τα συρραπτικά. Οι βελτιώσεις - αναβαθμίσεις και όποιες άλλες τροποποιήσεις θα βαρύνουν τον ανάδοχο.</w:t>
      </w:r>
    </w:p>
    <w:p w:rsidR="001D0748" w:rsidRPr="001D0748" w:rsidRDefault="001D0748" w:rsidP="001D0748">
      <w:pPr>
        <w:spacing w:after="0" w:line="269" w:lineRule="auto"/>
        <w:ind w:left="-4" w:right="33" w:hanging="8"/>
        <w:jc w:val="both"/>
        <w:rPr>
          <w:rFonts w:ascii="Times New Roman" w:eastAsia="Calibri" w:hAnsi="Times New Roman" w:cs="Times New Roman"/>
          <w:color w:val="000000"/>
          <w:lang w:eastAsia="el-GR"/>
        </w:rPr>
      </w:pP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 </w:t>
      </w: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</w:p>
    <w:p w:rsidR="001D0748" w:rsidRPr="001D0748" w:rsidRDefault="001D0748" w:rsidP="001D0748">
      <w:pPr>
        <w:suppressAutoHyphens/>
        <w:spacing w:after="0"/>
        <w:ind w:left="309" w:hanging="10"/>
        <w:jc w:val="center"/>
        <w:rPr>
          <w:rFonts w:ascii="Times New Roman" w:eastAsia="Times New Roman" w:hAnsi="Times New Roman" w:cs="Times New Roman"/>
          <w:lang w:eastAsia="zh-CN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 </w:t>
      </w:r>
      <w:r w:rsidRPr="001D0748">
        <w:rPr>
          <w:rFonts w:ascii="Times New Roman" w:eastAsia="Times New Roman" w:hAnsi="Times New Roman" w:cs="Times New Roman"/>
          <w:lang w:eastAsia="zh-CN"/>
        </w:rPr>
        <w:t xml:space="preserve">Για τον Προσφέροντα </w:t>
      </w:r>
    </w:p>
    <w:p w:rsidR="001D0748" w:rsidRPr="001D0748" w:rsidRDefault="001D0748" w:rsidP="001D0748">
      <w:pPr>
        <w:suppressAutoHyphens/>
        <w:spacing w:after="0"/>
        <w:ind w:left="3"/>
        <w:rPr>
          <w:rFonts w:ascii="Times New Roman" w:eastAsia="Times New Roman" w:hAnsi="Times New Roman" w:cs="Times New Roman"/>
          <w:lang w:eastAsia="zh-CN"/>
        </w:rPr>
      </w:pPr>
      <w:r w:rsidRPr="001D074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1D0748" w:rsidRPr="001D0748" w:rsidRDefault="001D0748" w:rsidP="001D0748">
      <w:pPr>
        <w:suppressAutoHyphens/>
        <w:spacing w:after="0"/>
        <w:ind w:left="309" w:right="6" w:hanging="10"/>
        <w:jc w:val="center"/>
        <w:rPr>
          <w:rFonts w:ascii="Times New Roman" w:eastAsia="Times New Roman" w:hAnsi="Times New Roman" w:cs="Times New Roman"/>
          <w:lang w:eastAsia="zh-CN"/>
        </w:rPr>
      </w:pPr>
      <w:r w:rsidRPr="001D0748">
        <w:rPr>
          <w:rFonts w:ascii="Times New Roman" w:eastAsia="Times New Roman" w:hAnsi="Times New Roman" w:cs="Times New Roman"/>
          <w:lang w:eastAsia="zh-CN"/>
        </w:rPr>
        <w:t>(</w:t>
      </w:r>
      <w:proofErr w:type="spellStart"/>
      <w:r w:rsidRPr="001D0748">
        <w:rPr>
          <w:rFonts w:ascii="Times New Roman" w:eastAsia="Times New Roman" w:hAnsi="Times New Roman" w:cs="Times New Roman"/>
          <w:lang w:eastAsia="zh-CN"/>
        </w:rPr>
        <w:t>Ονομ</w:t>
      </w:r>
      <w:proofErr w:type="spellEnd"/>
      <w:r w:rsidRPr="001D0748">
        <w:rPr>
          <w:rFonts w:ascii="Times New Roman" w:eastAsia="Times New Roman" w:hAnsi="Times New Roman" w:cs="Times New Roman"/>
          <w:lang w:eastAsia="zh-CN"/>
        </w:rPr>
        <w:t>/</w:t>
      </w:r>
      <w:proofErr w:type="spellStart"/>
      <w:r w:rsidRPr="001D0748">
        <w:rPr>
          <w:rFonts w:ascii="Times New Roman" w:eastAsia="Times New Roman" w:hAnsi="Times New Roman" w:cs="Times New Roman"/>
          <w:lang w:eastAsia="zh-CN"/>
        </w:rPr>
        <w:t>μο</w:t>
      </w:r>
      <w:proofErr w:type="spellEnd"/>
      <w:r w:rsidRPr="001D0748">
        <w:rPr>
          <w:rFonts w:ascii="Times New Roman" w:eastAsia="Times New Roman" w:hAnsi="Times New Roman" w:cs="Times New Roman"/>
          <w:lang w:eastAsia="zh-CN"/>
        </w:rPr>
        <w:t xml:space="preserve"> – Υπογραφή‐Σφραγίδα) </w:t>
      </w:r>
    </w:p>
    <w:p w:rsidR="001D0748" w:rsidRPr="001D0748" w:rsidRDefault="001D0748" w:rsidP="001D0748">
      <w:pPr>
        <w:suppressAutoHyphens/>
        <w:ind w:left="2"/>
        <w:rPr>
          <w:rFonts w:ascii="Times New Roman" w:eastAsia="Times New Roman" w:hAnsi="Times New Roman" w:cs="Times New Roman"/>
          <w:lang w:eastAsia="zh-CN"/>
        </w:rPr>
      </w:pPr>
      <w:r w:rsidRPr="001D0748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 </w:t>
      </w:r>
    </w:p>
    <w:p w:rsidR="001D0748" w:rsidRPr="001D0748" w:rsidRDefault="001D0748" w:rsidP="001D0748">
      <w:pPr>
        <w:tabs>
          <w:tab w:val="center" w:pos="5094"/>
          <w:tab w:val="center" w:pos="6127"/>
        </w:tabs>
        <w:spacing w:after="0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ab/>
        <w:t xml:space="preserve">Καλλιθέα,   / </w:t>
      </w:r>
      <w:r w:rsidRPr="001D0748">
        <w:rPr>
          <w:rFonts w:ascii="Times New Roman" w:eastAsia="Calibri" w:hAnsi="Times New Roman" w:cs="Times New Roman"/>
          <w:color w:val="000000"/>
          <w:lang w:eastAsia="el-GR"/>
        </w:rPr>
        <w:tab/>
        <w:t>/ 2025</w:t>
      </w: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 </w:t>
      </w: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 </w:t>
      </w:r>
    </w:p>
    <w:p w:rsidR="001D0748" w:rsidRPr="001D0748" w:rsidRDefault="001D0748" w:rsidP="001D0748">
      <w:pPr>
        <w:spacing w:after="0"/>
        <w:ind w:left="2"/>
        <w:rPr>
          <w:rFonts w:ascii="Times New Roman" w:eastAsia="Calibri" w:hAnsi="Times New Roman" w:cs="Times New Roman"/>
          <w:color w:val="000000"/>
          <w:lang w:eastAsia="el-GR"/>
        </w:rPr>
      </w:pPr>
      <w:r w:rsidRPr="001D0748">
        <w:rPr>
          <w:rFonts w:ascii="Times New Roman" w:eastAsia="Calibri" w:hAnsi="Times New Roman" w:cs="Times New Roman"/>
          <w:color w:val="000000"/>
          <w:lang w:eastAsia="el-GR"/>
        </w:rPr>
        <w:t xml:space="preserve"> </w:t>
      </w:r>
    </w:p>
    <w:p w:rsidR="001D0748" w:rsidRPr="001D0748" w:rsidRDefault="001D0748" w:rsidP="001D0748">
      <w:p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bookmarkStart w:id="0" w:name="_GoBack"/>
      <w:bookmarkEnd w:id="0"/>
    </w:p>
    <w:p w:rsidR="001D0748" w:rsidRPr="001D0748" w:rsidRDefault="001D0748" w:rsidP="001D07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A92CE4" w:rsidRDefault="00A92CE4"/>
    <w:sectPr w:rsidR="00A92CE4" w:rsidSect="00A567F9">
      <w:headerReference w:type="default" r:id="rId4"/>
      <w:pgSz w:w="11906" w:h="16838"/>
      <w:pgMar w:top="709" w:right="566" w:bottom="1135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798130"/>
      <w:docPartObj>
        <w:docPartGallery w:val="Page Numbers (Top of Page)"/>
        <w:docPartUnique/>
      </w:docPartObj>
    </w:sdtPr>
    <w:sdtEndPr/>
    <w:sdtContent>
      <w:p w:rsidR="00656F2C" w:rsidRDefault="001D07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6F2C" w:rsidRDefault="001D07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96"/>
    <w:rsid w:val="001D0748"/>
    <w:rsid w:val="00722196"/>
    <w:rsid w:val="00A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84473-EE3D-43E5-BF73-4EE6FD99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074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Κεφαλίδα Char"/>
    <w:basedOn w:val="a0"/>
    <w:link w:val="a4"/>
    <w:uiPriority w:val="99"/>
    <w:rsid w:val="001D07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2025-07-08T11:54:00Z</dcterms:created>
  <dcterms:modified xsi:type="dcterms:W3CDTF">2025-07-08T11:55:00Z</dcterms:modified>
</cp:coreProperties>
</file>